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41A" w:rsidRPr="00471761" w:rsidRDefault="00471761" w:rsidP="00471761">
      <w:pPr>
        <w:pStyle w:val="Header"/>
        <w:tabs>
          <w:tab w:val="clear" w:pos="4513"/>
          <w:tab w:val="clear" w:pos="9026"/>
          <w:tab w:val="left" w:pos="4253"/>
        </w:tabs>
      </w:pPr>
      <w:r w:rsidRPr="00B2249F">
        <w:rPr>
          <w:b/>
          <w:sz w:val="28"/>
          <w:szCs w:val="28"/>
        </w:rPr>
        <w:t xml:space="preserve">Lesson Plan </w:t>
      </w:r>
    </w:p>
    <w:p w:rsidR="002C241A" w:rsidRDefault="000C2A01">
      <w:pPr>
        <w:rPr>
          <w:b/>
          <w:bCs/>
          <w:sz w:val="28"/>
        </w:rPr>
      </w:pPr>
      <w:r>
        <w:rPr>
          <w:b/>
          <w:bCs/>
          <w:noProof/>
          <w:sz w:val="20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138430</wp:posOffset>
                </wp:positionV>
                <wp:extent cx="6286500" cy="904875"/>
                <wp:effectExtent l="9525" t="5080" r="9525" b="1397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449" w:rsidRDefault="00845449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 xml:space="preserve">Unit/Topic: Connecting </w:t>
                            </w:r>
                            <w:r w:rsidR="003B0878">
                              <w:rPr>
                                <w:b/>
                                <w:bCs/>
                                <w:sz w:val="28"/>
                              </w:rPr>
                              <w:t xml:space="preserve">art and music: </w:t>
                            </w:r>
                            <w:r w:rsidR="00D139D7">
                              <w:rPr>
                                <w:b/>
                                <w:bCs/>
                                <w:sz w:val="28"/>
                              </w:rPr>
                              <w:t>Final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ab/>
                            </w:r>
                            <w:r w:rsidR="003B0878">
                              <w:rPr>
                                <w:b/>
                                <w:bCs/>
                                <w:sz w:val="28"/>
                              </w:rPr>
                              <w:t xml:space="preserve">          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Date: 1</w:t>
                            </w:r>
                            <w:r w:rsidR="003B0878">
                              <w:rPr>
                                <w:b/>
                                <w:bCs/>
                                <w:sz w:val="28"/>
                              </w:rPr>
                              <w:t>8</w:t>
                            </w:r>
                            <w:r w:rsidRPr="00C54F43">
                              <w:rPr>
                                <w:b/>
                                <w:bCs/>
                                <w:sz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 xml:space="preserve"> May 2014</w:t>
                            </w:r>
                          </w:p>
                          <w:p w:rsidR="00845449" w:rsidRDefault="00845449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845449" w:rsidRDefault="00845449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Key Learning Area: The Arts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ab/>
                              <w:t>Year Level: Foundation</w:t>
                            </w:r>
                          </w:p>
                          <w:p w:rsidR="00845449" w:rsidRDefault="00845449">
                            <w:r>
                              <w:rPr>
                                <w:b/>
                                <w:bCs/>
                                <w:sz w:val="28"/>
                              </w:rPr>
                              <w:t>Outcomes: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10.9pt;width:495pt;height:7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">
                <v:textbox>
                  <w:txbxContent>
                    <w:p w:rsidR="00845449" w:rsidRDefault="00845449">
                      <w:pPr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 xml:space="preserve">Unit/Topic: Connecting </w:t>
                      </w:r>
                      <w:r w:rsidR="003B0878">
                        <w:rPr>
                          <w:b/>
                          <w:bCs/>
                          <w:sz w:val="28"/>
                        </w:rPr>
                        <w:t xml:space="preserve">art and music: </w:t>
                      </w:r>
                      <w:r w:rsidR="00D139D7">
                        <w:rPr>
                          <w:b/>
                          <w:bCs/>
                          <w:sz w:val="28"/>
                        </w:rPr>
                        <w:t>Final</w:t>
                      </w:r>
                      <w:r>
                        <w:rPr>
                          <w:b/>
                          <w:bCs/>
                          <w:sz w:val="28"/>
                        </w:rPr>
                        <w:tab/>
                      </w:r>
                      <w:r w:rsidR="003B0878">
                        <w:rPr>
                          <w:b/>
                          <w:bCs/>
                          <w:sz w:val="28"/>
                        </w:rPr>
                        <w:t xml:space="preserve">          </w:t>
                      </w:r>
                      <w:r>
                        <w:rPr>
                          <w:b/>
                          <w:bCs/>
                          <w:sz w:val="28"/>
                        </w:rPr>
                        <w:t>Date: 1</w:t>
                      </w:r>
                      <w:r w:rsidR="003B0878">
                        <w:rPr>
                          <w:b/>
                          <w:bCs/>
                          <w:sz w:val="28"/>
                        </w:rPr>
                        <w:t>8</w:t>
                      </w:r>
                      <w:r w:rsidRPr="00C54F43">
                        <w:rPr>
                          <w:b/>
                          <w:bCs/>
                          <w:sz w:val="2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28"/>
                        </w:rPr>
                        <w:t xml:space="preserve"> May 2014</w:t>
                      </w:r>
                    </w:p>
                    <w:p w:rsidR="00845449" w:rsidRDefault="00845449">
                      <w:pPr>
                        <w:rPr>
                          <w:b/>
                          <w:bCs/>
                          <w:sz w:val="28"/>
                        </w:rPr>
                      </w:pPr>
                    </w:p>
                    <w:p w:rsidR="00845449" w:rsidRDefault="00845449">
                      <w:pPr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Key Learning Area: The Arts</w:t>
                      </w:r>
                      <w:r>
                        <w:rPr>
                          <w:b/>
                          <w:bCs/>
                          <w:sz w:val="28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</w:rPr>
                        <w:tab/>
                        <w:t>Year Level: Foundation</w:t>
                      </w:r>
                    </w:p>
                    <w:p w:rsidR="00845449" w:rsidRDefault="00845449">
                      <w:r>
                        <w:rPr>
                          <w:b/>
                          <w:bCs/>
                          <w:sz w:val="28"/>
                        </w:rPr>
                        <w:t>Outcomes:</w:t>
                      </w:r>
                    </w:p>
                  </w:txbxContent>
                </v:textbox>
              </v:shape>
            </w:pict>
          </mc:Fallback>
        </mc:AlternateContent>
      </w:r>
    </w:p>
    <w:p w:rsidR="002C241A" w:rsidRDefault="002C241A">
      <w:pPr>
        <w:rPr>
          <w:b/>
          <w:bCs/>
          <w:sz w:val="28"/>
        </w:rPr>
      </w:pPr>
    </w:p>
    <w:p w:rsidR="002C241A" w:rsidRDefault="002C241A">
      <w:pPr>
        <w:rPr>
          <w:b/>
          <w:bCs/>
          <w:sz w:val="28"/>
        </w:rPr>
      </w:pPr>
    </w:p>
    <w:p w:rsidR="002C241A" w:rsidRDefault="002C241A">
      <w:pPr>
        <w:rPr>
          <w:b/>
          <w:bCs/>
          <w:smallCaps/>
          <w:sz w:val="28"/>
        </w:rPr>
      </w:pPr>
    </w:p>
    <w:p w:rsidR="0047357C" w:rsidRDefault="00311798" w:rsidP="0045012A">
      <w:pPr>
        <w:pStyle w:val="Heading5"/>
        <w:rPr>
          <w:noProof/>
          <w:lang w:eastAsia="en-AU"/>
        </w:rPr>
      </w:pPr>
      <w:r w:rsidRPr="00311798">
        <w:rPr>
          <w:noProof/>
          <w:lang w:eastAsia="en-AU"/>
        </w:rPr>
        <w:t xml:space="preserve"> </w:t>
      </w:r>
      <w:r w:rsidR="0047357C">
        <w:t> </w:t>
      </w:r>
    </w:p>
    <w:p w:rsidR="002C241A" w:rsidRDefault="006F2049">
      <w:pPr>
        <w:pStyle w:val="Heading5"/>
      </w:pPr>
      <w:r>
        <w:t>LESSON STRUCTURE</w:t>
      </w:r>
      <w:r w:rsidR="002C241A">
        <w:t>:</w:t>
      </w:r>
    </w:p>
    <w:p w:rsidR="002C241A" w:rsidRDefault="002C241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6"/>
        <w:gridCol w:w="5940"/>
        <w:gridCol w:w="3186"/>
      </w:tblGrid>
      <w:tr w:rsidR="002C241A" w:rsidTr="005C5EAA">
        <w:trPr>
          <w:trHeight w:val="349"/>
        </w:trPr>
        <w:tc>
          <w:tcPr>
            <w:tcW w:w="956" w:type="dxa"/>
          </w:tcPr>
          <w:p w:rsidR="002C241A" w:rsidRDefault="002C241A">
            <w:pPr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5940" w:type="dxa"/>
          </w:tcPr>
          <w:p w:rsidR="002C241A" w:rsidRDefault="002C241A">
            <w:pPr>
              <w:rPr>
                <w:b/>
                <w:bCs/>
              </w:rPr>
            </w:pPr>
            <w:r>
              <w:rPr>
                <w:b/>
                <w:bCs/>
              </w:rPr>
              <w:t>Introduction (Set):</w:t>
            </w:r>
          </w:p>
        </w:tc>
        <w:tc>
          <w:tcPr>
            <w:tcW w:w="3186" w:type="dxa"/>
          </w:tcPr>
          <w:p w:rsidR="002C241A" w:rsidRDefault="002C241A">
            <w:pPr>
              <w:pStyle w:val="Heading6"/>
            </w:pPr>
            <w:r>
              <w:t>Teaching Approaches</w:t>
            </w:r>
          </w:p>
        </w:tc>
      </w:tr>
      <w:tr w:rsidR="005C5EAA" w:rsidTr="003B0878">
        <w:trPr>
          <w:trHeight w:val="1910"/>
        </w:trPr>
        <w:tc>
          <w:tcPr>
            <w:tcW w:w="956" w:type="dxa"/>
          </w:tcPr>
          <w:p w:rsidR="005C5EAA" w:rsidRDefault="00ED2BC7">
            <w:pPr>
              <w:rPr>
                <w:b/>
                <w:bCs/>
              </w:rPr>
            </w:pPr>
            <w:r>
              <w:rPr>
                <w:b/>
                <w:bCs/>
              </w:rPr>
              <w:t>9.00</w:t>
            </w:r>
            <w:r w:rsidR="005C5EAA">
              <w:rPr>
                <w:b/>
                <w:bCs/>
              </w:rPr>
              <w:t>am</w:t>
            </w:r>
          </w:p>
          <w:p w:rsidR="005C5EAA" w:rsidRDefault="005C5EAA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  <w:p w:rsidR="005C5EAA" w:rsidRDefault="005C5EAA">
            <w:pPr>
              <w:rPr>
                <w:b/>
                <w:bCs/>
              </w:rPr>
            </w:pPr>
            <w:r>
              <w:rPr>
                <w:b/>
                <w:bCs/>
              </w:rPr>
              <w:t>9.10am</w:t>
            </w:r>
          </w:p>
        </w:tc>
        <w:tc>
          <w:tcPr>
            <w:tcW w:w="5940" w:type="dxa"/>
          </w:tcPr>
          <w:p w:rsidR="003B0878" w:rsidRDefault="003B0878" w:rsidP="00845449">
            <w:pPr>
              <w:rPr>
                <w:b/>
                <w:bCs/>
              </w:rPr>
            </w:pPr>
            <w:r>
              <w:rPr>
                <w:b/>
                <w:bCs/>
              </w:rPr>
              <w:t>Spend a few minutes recounting what has been learnt over the last few lessons.</w:t>
            </w:r>
          </w:p>
          <w:p w:rsidR="00D139D7" w:rsidRDefault="00D139D7" w:rsidP="00845449">
            <w:pPr>
              <w:rPr>
                <w:b/>
                <w:bCs/>
              </w:rPr>
            </w:pPr>
            <w:r>
              <w:rPr>
                <w:b/>
                <w:bCs/>
              </w:rPr>
              <w:t>Recount the meaning of abstract – show students the example using the “Artworks and music” document.</w:t>
            </w:r>
          </w:p>
          <w:p w:rsidR="003B0878" w:rsidRDefault="003B0878" w:rsidP="00845449">
            <w:pPr>
              <w:rPr>
                <w:b/>
                <w:bCs/>
              </w:rPr>
            </w:pPr>
          </w:p>
          <w:p w:rsidR="00630B45" w:rsidRPr="00D139D7" w:rsidRDefault="005C5EAA" w:rsidP="0084544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Students advised that the lesson will </w:t>
            </w:r>
            <w:r w:rsidR="00D139D7">
              <w:rPr>
                <w:b/>
                <w:bCs/>
              </w:rPr>
              <w:t>involve them painting an abstract picture.</w:t>
            </w:r>
          </w:p>
        </w:tc>
        <w:tc>
          <w:tcPr>
            <w:tcW w:w="3186" w:type="dxa"/>
          </w:tcPr>
          <w:p w:rsidR="005C5EAA" w:rsidRPr="00354DF8" w:rsidRDefault="005C5EAA" w:rsidP="00845449">
            <w:pPr>
              <w:pStyle w:val="Heading6"/>
              <w:jc w:val="left"/>
            </w:pPr>
            <w:r w:rsidRPr="00354DF8">
              <w:t xml:space="preserve">Whole class seated on the floor, </w:t>
            </w:r>
            <w:r w:rsidR="00354DF8">
              <w:t xml:space="preserve">in a circle, </w:t>
            </w:r>
            <w:r w:rsidRPr="00354DF8">
              <w:t>facing the teacher</w:t>
            </w:r>
          </w:p>
          <w:p w:rsidR="00ED2BC7" w:rsidRPr="00354DF8" w:rsidRDefault="00ED2BC7" w:rsidP="00845449"/>
          <w:p w:rsidR="00354DF8" w:rsidRPr="00354DF8" w:rsidRDefault="00ED2BC7" w:rsidP="00845449">
            <w:r w:rsidRPr="00354DF8">
              <w:t xml:space="preserve"> </w:t>
            </w:r>
          </w:p>
        </w:tc>
      </w:tr>
    </w:tbl>
    <w:p w:rsidR="002C241A" w:rsidRDefault="002C241A">
      <w:pPr>
        <w:rPr>
          <w:b/>
          <w:bCs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6"/>
        <w:gridCol w:w="5627"/>
        <w:gridCol w:w="3713"/>
      </w:tblGrid>
      <w:tr w:rsidR="002C241A" w:rsidTr="00BE32AF">
        <w:trPr>
          <w:trHeight w:val="349"/>
        </w:trPr>
        <w:tc>
          <w:tcPr>
            <w:tcW w:w="956" w:type="dxa"/>
          </w:tcPr>
          <w:p w:rsidR="002C241A" w:rsidRDefault="002C241A">
            <w:pPr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5940" w:type="dxa"/>
          </w:tcPr>
          <w:p w:rsidR="002C241A" w:rsidRDefault="002C241A">
            <w:pPr>
              <w:rPr>
                <w:b/>
                <w:bCs/>
              </w:rPr>
            </w:pPr>
            <w:r>
              <w:rPr>
                <w:b/>
                <w:bCs/>
              </w:rPr>
              <w:t>Main Content:</w:t>
            </w:r>
          </w:p>
        </w:tc>
        <w:tc>
          <w:tcPr>
            <w:tcW w:w="3186" w:type="dxa"/>
          </w:tcPr>
          <w:p w:rsidR="002C241A" w:rsidRDefault="002C241A">
            <w:pPr>
              <w:pStyle w:val="Heading6"/>
            </w:pPr>
            <w:r>
              <w:t>Teaching Approaches</w:t>
            </w:r>
          </w:p>
        </w:tc>
      </w:tr>
      <w:tr w:rsidR="002C241A" w:rsidTr="003A633E">
        <w:trPr>
          <w:trHeight w:val="1118"/>
        </w:trPr>
        <w:tc>
          <w:tcPr>
            <w:tcW w:w="956" w:type="dxa"/>
          </w:tcPr>
          <w:p w:rsidR="002C241A" w:rsidRDefault="00ED2BC7">
            <w:pPr>
              <w:rPr>
                <w:b/>
                <w:bCs/>
              </w:rPr>
            </w:pPr>
            <w:r>
              <w:rPr>
                <w:b/>
                <w:bCs/>
              </w:rPr>
              <w:t>9.10am</w:t>
            </w:r>
          </w:p>
          <w:p w:rsidR="00ED2BC7" w:rsidRDefault="00ED2BC7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  <w:p w:rsidR="00ED2BC7" w:rsidRDefault="00ED2BC7">
            <w:pPr>
              <w:rPr>
                <w:b/>
                <w:bCs/>
              </w:rPr>
            </w:pPr>
            <w:r>
              <w:rPr>
                <w:b/>
                <w:bCs/>
              </w:rPr>
              <w:t>9.</w:t>
            </w:r>
            <w:r w:rsidR="00845449">
              <w:rPr>
                <w:b/>
                <w:bCs/>
              </w:rPr>
              <w:t>25</w:t>
            </w:r>
            <w:r w:rsidR="005E3348">
              <w:rPr>
                <w:b/>
                <w:bCs/>
              </w:rPr>
              <w:t>am</w:t>
            </w:r>
          </w:p>
          <w:p w:rsidR="002C241A" w:rsidRDefault="002C241A">
            <w:pPr>
              <w:rPr>
                <w:b/>
                <w:bCs/>
              </w:rPr>
            </w:pPr>
          </w:p>
          <w:p w:rsidR="002C241A" w:rsidRDefault="002C241A">
            <w:pPr>
              <w:rPr>
                <w:b/>
                <w:bCs/>
              </w:rPr>
            </w:pPr>
          </w:p>
          <w:p w:rsidR="002C241A" w:rsidRDefault="002C241A">
            <w:pPr>
              <w:rPr>
                <w:b/>
                <w:bCs/>
              </w:rPr>
            </w:pPr>
          </w:p>
          <w:p w:rsidR="002C241A" w:rsidRDefault="002C241A">
            <w:pPr>
              <w:rPr>
                <w:b/>
                <w:bCs/>
              </w:rPr>
            </w:pPr>
          </w:p>
          <w:p w:rsidR="002C241A" w:rsidRDefault="002C241A">
            <w:pPr>
              <w:rPr>
                <w:b/>
                <w:bCs/>
              </w:rPr>
            </w:pPr>
          </w:p>
          <w:p w:rsidR="002C241A" w:rsidRDefault="002C241A">
            <w:pPr>
              <w:rPr>
                <w:b/>
                <w:bCs/>
              </w:rPr>
            </w:pPr>
          </w:p>
          <w:p w:rsidR="002C241A" w:rsidRDefault="002C241A">
            <w:pPr>
              <w:rPr>
                <w:b/>
                <w:bCs/>
              </w:rPr>
            </w:pPr>
          </w:p>
          <w:p w:rsidR="009B5D3F" w:rsidRDefault="009B5D3F">
            <w:pPr>
              <w:rPr>
                <w:b/>
                <w:bCs/>
                <w:sz w:val="8"/>
              </w:rPr>
            </w:pPr>
          </w:p>
          <w:p w:rsidR="00A17521" w:rsidRDefault="00A17521">
            <w:pPr>
              <w:rPr>
                <w:b/>
                <w:bCs/>
                <w:sz w:val="8"/>
              </w:rPr>
            </w:pPr>
          </w:p>
          <w:p w:rsidR="00A17521" w:rsidRPr="009B5D3F" w:rsidRDefault="00A17521">
            <w:pPr>
              <w:rPr>
                <w:b/>
                <w:bCs/>
                <w:sz w:val="8"/>
              </w:rPr>
            </w:pPr>
          </w:p>
          <w:p w:rsidR="00AF76D5" w:rsidRDefault="00AF76D5">
            <w:pPr>
              <w:rPr>
                <w:b/>
                <w:bCs/>
              </w:rPr>
            </w:pPr>
          </w:p>
          <w:p w:rsidR="00AF76D5" w:rsidRDefault="009B5D3F">
            <w:pPr>
              <w:rPr>
                <w:b/>
                <w:bCs/>
              </w:rPr>
            </w:pPr>
            <w:r>
              <w:rPr>
                <w:b/>
                <w:bCs/>
              </w:rPr>
              <w:t>9.2</w:t>
            </w:r>
            <w:r w:rsidR="00845449">
              <w:rPr>
                <w:b/>
                <w:bCs/>
              </w:rPr>
              <w:t>5</w:t>
            </w:r>
            <w:r>
              <w:rPr>
                <w:b/>
                <w:bCs/>
              </w:rPr>
              <w:t>am</w:t>
            </w:r>
          </w:p>
          <w:p w:rsidR="009B5D3F" w:rsidRDefault="009B5D3F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  <w:p w:rsidR="009B5D3F" w:rsidRDefault="00845449">
            <w:pPr>
              <w:rPr>
                <w:b/>
                <w:bCs/>
              </w:rPr>
            </w:pPr>
            <w:r>
              <w:rPr>
                <w:b/>
                <w:bCs/>
              </w:rPr>
              <w:t>9.35</w:t>
            </w:r>
            <w:r w:rsidR="009B5D3F">
              <w:rPr>
                <w:b/>
                <w:bCs/>
              </w:rPr>
              <w:t>am</w:t>
            </w:r>
          </w:p>
          <w:p w:rsidR="00A17521" w:rsidRDefault="00A17521">
            <w:pPr>
              <w:rPr>
                <w:b/>
                <w:bCs/>
              </w:rPr>
            </w:pPr>
          </w:p>
          <w:p w:rsidR="00A17521" w:rsidRDefault="00A17521">
            <w:pPr>
              <w:rPr>
                <w:b/>
                <w:bCs/>
                <w:sz w:val="6"/>
              </w:rPr>
            </w:pPr>
          </w:p>
          <w:p w:rsidR="00A17521" w:rsidRPr="00A17521" w:rsidRDefault="00A17521">
            <w:pPr>
              <w:rPr>
                <w:b/>
                <w:bCs/>
                <w:sz w:val="6"/>
              </w:rPr>
            </w:pPr>
          </w:p>
          <w:p w:rsidR="00AF76D5" w:rsidRDefault="00626423">
            <w:pPr>
              <w:rPr>
                <w:b/>
                <w:bCs/>
              </w:rPr>
            </w:pPr>
            <w:r>
              <w:rPr>
                <w:b/>
                <w:bCs/>
              </w:rPr>
              <w:t>9.3</w:t>
            </w:r>
            <w:r w:rsidR="00845449">
              <w:rPr>
                <w:b/>
                <w:bCs/>
              </w:rPr>
              <w:t>5</w:t>
            </w:r>
            <w:r w:rsidR="00AF76D5">
              <w:rPr>
                <w:b/>
                <w:bCs/>
              </w:rPr>
              <w:t>am</w:t>
            </w:r>
          </w:p>
          <w:p w:rsidR="00AF76D5" w:rsidRDefault="00AF76D5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  <w:p w:rsidR="00AF76D5" w:rsidRDefault="00845449">
            <w:pPr>
              <w:rPr>
                <w:b/>
                <w:bCs/>
              </w:rPr>
            </w:pPr>
            <w:r>
              <w:rPr>
                <w:b/>
                <w:bCs/>
              </w:rPr>
              <w:t>9.40</w:t>
            </w:r>
            <w:r w:rsidR="00AF76D5">
              <w:rPr>
                <w:b/>
                <w:bCs/>
              </w:rPr>
              <w:t>am</w:t>
            </w:r>
          </w:p>
          <w:p w:rsidR="00AF76D5" w:rsidRDefault="00AF76D5">
            <w:pPr>
              <w:rPr>
                <w:b/>
                <w:bCs/>
              </w:rPr>
            </w:pPr>
          </w:p>
          <w:p w:rsidR="00AF76D5" w:rsidRDefault="00AF76D5">
            <w:pPr>
              <w:rPr>
                <w:b/>
                <w:bCs/>
              </w:rPr>
            </w:pPr>
          </w:p>
          <w:p w:rsidR="00AF76D5" w:rsidRDefault="00AF76D5">
            <w:pPr>
              <w:rPr>
                <w:b/>
                <w:bCs/>
              </w:rPr>
            </w:pPr>
          </w:p>
          <w:p w:rsidR="00AF76D5" w:rsidRDefault="00AF76D5">
            <w:pPr>
              <w:rPr>
                <w:b/>
                <w:bCs/>
              </w:rPr>
            </w:pPr>
          </w:p>
          <w:p w:rsidR="00AF76D5" w:rsidRDefault="008D7CAB">
            <w:pPr>
              <w:rPr>
                <w:b/>
                <w:bCs/>
              </w:rPr>
            </w:pPr>
            <w:r>
              <w:rPr>
                <w:b/>
                <w:bCs/>
              </w:rPr>
              <w:t>9.40</w:t>
            </w:r>
            <w:r w:rsidR="00A17521">
              <w:rPr>
                <w:b/>
                <w:bCs/>
              </w:rPr>
              <w:t>am</w:t>
            </w:r>
          </w:p>
          <w:p w:rsidR="008D7CAB" w:rsidRDefault="008D7CAB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  <w:p w:rsidR="00AF76D5" w:rsidRDefault="008D7CAB">
            <w:pPr>
              <w:rPr>
                <w:b/>
                <w:bCs/>
              </w:rPr>
            </w:pPr>
            <w:r>
              <w:rPr>
                <w:b/>
                <w:bCs/>
              </w:rPr>
              <w:t>9.45</w:t>
            </w:r>
            <w:r w:rsidR="00A17521">
              <w:rPr>
                <w:b/>
                <w:bCs/>
              </w:rPr>
              <w:t>am</w:t>
            </w:r>
          </w:p>
        </w:tc>
        <w:tc>
          <w:tcPr>
            <w:tcW w:w="5940" w:type="dxa"/>
          </w:tcPr>
          <w:p w:rsidR="00630B45" w:rsidRDefault="00630B45" w:rsidP="00170C61">
            <w:pPr>
              <w:rPr>
                <w:b/>
                <w:bCs/>
              </w:rPr>
            </w:pPr>
            <w:r>
              <w:rPr>
                <w:b/>
                <w:bCs/>
              </w:rPr>
              <w:t>Students issued with large sheets of paper</w:t>
            </w:r>
          </w:p>
          <w:p w:rsidR="00630B45" w:rsidRDefault="00630B45" w:rsidP="00630B45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>
              <w:rPr>
                <w:b/>
                <w:bCs/>
              </w:rPr>
              <w:t>Using lead pencils, students roughly draw some shapes or designs they might like to paint.</w:t>
            </w:r>
          </w:p>
          <w:p w:rsidR="00630B45" w:rsidRDefault="00630B45" w:rsidP="00630B45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>
              <w:rPr>
                <w:b/>
                <w:bCs/>
              </w:rPr>
              <w:t>Students need to use a minimum of 4 colours in their artwork.</w:t>
            </w:r>
          </w:p>
          <w:p w:rsidR="00630B45" w:rsidRDefault="00630B45" w:rsidP="00630B45">
            <w:pPr>
              <w:rPr>
                <w:b/>
                <w:bCs/>
              </w:rPr>
            </w:pPr>
          </w:p>
          <w:p w:rsidR="00630B45" w:rsidRPr="00630B45" w:rsidRDefault="00630B45" w:rsidP="00630B45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Students </w:t>
            </w:r>
            <w:r w:rsidR="00C559B3">
              <w:rPr>
                <w:b/>
                <w:bCs/>
              </w:rPr>
              <w:t>can use music to guide their creations, or use their own ideas</w:t>
            </w:r>
          </w:p>
          <w:p w:rsidR="00C34B34" w:rsidRDefault="00C34B34" w:rsidP="00C559B3">
            <w:pPr>
              <w:rPr>
                <w:b/>
                <w:bCs/>
              </w:rPr>
            </w:pPr>
          </w:p>
          <w:p w:rsidR="00C559B3" w:rsidRDefault="00C559B3" w:rsidP="00C559B3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Once paintings are completed, use hairdryer to dry artworks (if using paints).  </w:t>
            </w:r>
          </w:p>
          <w:p w:rsidR="00C559B3" w:rsidRPr="00C559B3" w:rsidRDefault="00C559B3" w:rsidP="00C559B3">
            <w:pPr>
              <w:pStyle w:val="ListParagraph"/>
              <w:rPr>
                <w:b/>
                <w:bCs/>
              </w:rPr>
            </w:pPr>
          </w:p>
          <w:p w:rsidR="00C559B3" w:rsidRDefault="00C559B3" w:rsidP="00C559B3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>
              <w:rPr>
                <w:b/>
                <w:bCs/>
              </w:rPr>
              <w:t>Once paintings are dry, students use scissors to cut out shapes, to stick back together in an abstract design.</w:t>
            </w:r>
          </w:p>
          <w:p w:rsidR="00C559B3" w:rsidRPr="00C559B3" w:rsidRDefault="00C559B3" w:rsidP="00C559B3">
            <w:pPr>
              <w:pStyle w:val="ListParagraph"/>
              <w:rPr>
                <w:b/>
                <w:bCs/>
              </w:rPr>
            </w:pPr>
          </w:p>
          <w:p w:rsidR="00C559B3" w:rsidRPr="00C559B3" w:rsidRDefault="00C559B3" w:rsidP="00C559B3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>
              <w:rPr>
                <w:b/>
                <w:bCs/>
              </w:rPr>
              <w:t>Completed artworks will be framed – students shown how to create frames.</w:t>
            </w:r>
          </w:p>
        </w:tc>
        <w:tc>
          <w:tcPr>
            <w:tcW w:w="3186" w:type="dxa"/>
          </w:tcPr>
          <w:p w:rsidR="00C650C9" w:rsidRPr="005E3348" w:rsidRDefault="00945CC5" w:rsidP="00945CC5">
            <w:r w:rsidRPr="00C650C9">
              <w:t xml:space="preserve"> </w:t>
            </w:r>
            <w:r w:rsidR="00C559B3">
              <w:object w:dxaOrig="3496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4.75pt;height:40.5pt" o:ole="">
                  <v:imagedata r:id="rId8" o:title=""/>
                </v:shape>
                <o:OLEObject Type="Embed" ProgID="Package" ShapeID="_x0000_i1025" DrawAspect="Content" ObjectID="_1461126484" r:id="rId9"/>
              </w:object>
            </w:r>
          </w:p>
          <w:p w:rsidR="00C650C9" w:rsidRPr="00630B45" w:rsidRDefault="00630B45" w:rsidP="00ED2BC7">
            <w:r w:rsidRPr="00630B45">
              <w:t>Keep a display of abstract artworks on the IWB for students to refer to</w:t>
            </w:r>
          </w:p>
          <w:p w:rsidR="00C650C9" w:rsidRDefault="00C650C9" w:rsidP="00ED2BC7">
            <w:pPr>
              <w:rPr>
                <w:highlight w:val="yellow"/>
              </w:rPr>
            </w:pPr>
          </w:p>
          <w:p w:rsidR="00C650C9" w:rsidRDefault="00C650C9" w:rsidP="00ED2BC7">
            <w:pPr>
              <w:rPr>
                <w:highlight w:val="yellow"/>
              </w:rPr>
            </w:pPr>
          </w:p>
          <w:p w:rsidR="00C650C9" w:rsidRPr="0011482A" w:rsidRDefault="0011482A" w:rsidP="00ED2BC7">
            <w:r>
              <w:t>*****</w:t>
            </w:r>
            <w:r w:rsidRPr="0011482A">
              <w:t>Have an example of a completed artwork, and how to cut it into shapes and stick back together to create their abstract art</w:t>
            </w:r>
          </w:p>
          <w:p w:rsidR="00945CC5" w:rsidRDefault="00945CC5" w:rsidP="00ED2BC7">
            <w:pPr>
              <w:rPr>
                <w:highlight w:val="yellow"/>
              </w:rPr>
            </w:pPr>
          </w:p>
          <w:p w:rsidR="00443AAC" w:rsidRPr="00BE32AF" w:rsidRDefault="00443AAC" w:rsidP="00A17521"/>
        </w:tc>
      </w:tr>
    </w:tbl>
    <w:p w:rsidR="002C241A" w:rsidRDefault="002C241A">
      <w:pPr>
        <w:rPr>
          <w:b/>
          <w:bCs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6"/>
        <w:gridCol w:w="5940"/>
        <w:gridCol w:w="3186"/>
      </w:tblGrid>
      <w:tr w:rsidR="002C241A">
        <w:trPr>
          <w:trHeight w:val="349"/>
        </w:trPr>
        <w:tc>
          <w:tcPr>
            <w:tcW w:w="918" w:type="dxa"/>
          </w:tcPr>
          <w:p w:rsidR="002C241A" w:rsidRDefault="002C241A">
            <w:pPr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5940" w:type="dxa"/>
          </w:tcPr>
          <w:p w:rsidR="002C241A" w:rsidRDefault="002C241A">
            <w:pPr>
              <w:rPr>
                <w:b/>
                <w:bCs/>
              </w:rPr>
            </w:pPr>
            <w:r>
              <w:rPr>
                <w:b/>
                <w:bCs/>
              </w:rPr>
              <w:t>Conclusion:</w:t>
            </w:r>
          </w:p>
        </w:tc>
        <w:tc>
          <w:tcPr>
            <w:tcW w:w="3186" w:type="dxa"/>
          </w:tcPr>
          <w:p w:rsidR="002C241A" w:rsidRDefault="002C241A">
            <w:pPr>
              <w:pStyle w:val="Heading6"/>
            </w:pPr>
            <w:r>
              <w:t>Teaching Approaches</w:t>
            </w:r>
          </w:p>
        </w:tc>
      </w:tr>
      <w:tr w:rsidR="002C241A">
        <w:trPr>
          <w:trHeight w:val="3605"/>
        </w:trPr>
        <w:tc>
          <w:tcPr>
            <w:tcW w:w="918" w:type="dxa"/>
          </w:tcPr>
          <w:p w:rsidR="002C241A" w:rsidRDefault="002C293F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9.45am</w:t>
            </w:r>
          </w:p>
          <w:p w:rsidR="002C293F" w:rsidRDefault="002C293F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  <w:p w:rsidR="002C293F" w:rsidRDefault="002C293F">
            <w:pPr>
              <w:rPr>
                <w:b/>
                <w:bCs/>
              </w:rPr>
            </w:pPr>
            <w:r>
              <w:rPr>
                <w:b/>
                <w:bCs/>
              </w:rPr>
              <w:t>9.50am</w:t>
            </w:r>
          </w:p>
          <w:p w:rsidR="002C293F" w:rsidRDefault="002C293F">
            <w:pPr>
              <w:rPr>
                <w:b/>
                <w:bCs/>
              </w:rPr>
            </w:pPr>
          </w:p>
          <w:p w:rsidR="002C241A" w:rsidRDefault="002C241A">
            <w:pPr>
              <w:rPr>
                <w:b/>
                <w:bCs/>
              </w:rPr>
            </w:pPr>
          </w:p>
          <w:p w:rsidR="002C241A" w:rsidRDefault="002C241A">
            <w:pPr>
              <w:rPr>
                <w:b/>
                <w:bCs/>
              </w:rPr>
            </w:pPr>
          </w:p>
          <w:p w:rsidR="002C241A" w:rsidRDefault="002C241A">
            <w:pPr>
              <w:rPr>
                <w:b/>
                <w:bCs/>
              </w:rPr>
            </w:pPr>
          </w:p>
          <w:p w:rsidR="002C241A" w:rsidRDefault="002C241A">
            <w:pPr>
              <w:rPr>
                <w:b/>
                <w:bCs/>
              </w:rPr>
            </w:pPr>
          </w:p>
          <w:p w:rsidR="002C241A" w:rsidRDefault="002C241A">
            <w:pPr>
              <w:rPr>
                <w:b/>
                <w:bCs/>
              </w:rPr>
            </w:pPr>
          </w:p>
          <w:p w:rsidR="002C241A" w:rsidRDefault="002C241A">
            <w:pPr>
              <w:rPr>
                <w:b/>
                <w:bCs/>
              </w:rPr>
            </w:pPr>
          </w:p>
        </w:tc>
        <w:tc>
          <w:tcPr>
            <w:tcW w:w="5940" w:type="dxa"/>
          </w:tcPr>
          <w:p w:rsidR="002C241A" w:rsidRDefault="002C293F">
            <w:pPr>
              <w:rPr>
                <w:b/>
                <w:bCs/>
              </w:rPr>
            </w:pPr>
            <w:r>
              <w:rPr>
                <w:b/>
                <w:bCs/>
              </w:rPr>
              <w:t>Students recount on what they have learnt this lesson.</w:t>
            </w:r>
          </w:p>
          <w:p w:rsidR="002C293F" w:rsidRDefault="002C293F">
            <w:pPr>
              <w:rPr>
                <w:b/>
                <w:bCs/>
              </w:rPr>
            </w:pPr>
          </w:p>
          <w:p w:rsidR="00EE70D8" w:rsidRDefault="00EE70D8">
            <w:pPr>
              <w:rPr>
                <w:b/>
                <w:bCs/>
              </w:rPr>
            </w:pPr>
          </w:p>
          <w:p w:rsidR="00EE70D8" w:rsidRDefault="00EE70D8">
            <w:pPr>
              <w:rPr>
                <w:b/>
                <w:bCs/>
              </w:rPr>
            </w:pPr>
            <w:r>
              <w:rPr>
                <w:b/>
                <w:bCs/>
              </w:rPr>
              <w:t>EXTENSION ACTIVITIES:</w:t>
            </w:r>
          </w:p>
          <w:p w:rsidR="00EE70D8" w:rsidRDefault="00EE70D8">
            <w:pPr>
              <w:rPr>
                <w:b/>
                <w:bCs/>
              </w:rPr>
            </w:pPr>
          </w:p>
          <w:p w:rsidR="002C241A" w:rsidRDefault="002C241A">
            <w:pPr>
              <w:rPr>
                <w:b/>
                <w:bCs/>
              </w:rPr>
            </w:pPr>
          </w:p>
          <w:p w:rsidR="002C241A" w:rsidRDefault="002C241A">
            <w:pPr>
              <w:rPr>
                <w:b/>
                <w:bCs/>
              </w:rPr>
            </w:pPr>
          </w:p>
          <w:p w:rsidR="002C241A" w:rsidRDefault="002C241A">
            <w:pPr>
              <w:rPr>
                <w:b/>
                <w:bCs/>
              </w:rPr>
            </w:pPr>
          </w:p>
          <w:p w:rsidR="002C241A" w:rsidRDefault="002C241A">
            <w:pPr>
              <w:rPr>
                <w:b/>
                <w:bCs/>
              </w:rPr>
            </w:pPr>
          </w:p>
          <w:p w:rsidR="002C241A" w:rsidRDefault="002C241A">
            <w:pPr>
              <w:rPr>
                <w:b/>
                <w:bCs/>
              </w:rPr>
            </w:pPr>
          </w:p>
          <w:p w:rsidR="002C241A" w:rsidRDefault="002C241A">
            <w:pPr>
              <w:rPr>
                <w:b/>
                <w:bCs/>
              </w:rPr>
            </w:pPr>
          </w:p>
        </w:tc>
        <w:tc>
          <w:tcPr>
            <w:tcW w:w="3186" w:type="dxa"/>
          </w:tcPr>
          <w:p w:rsidR="002C241A" w:rsidRDefault="002C241A">
            <w:pPr>
              <w:pStyle w:val="Heading6"/>
            </w:pPr>
          </w:p>
        </w:tc>
      </w:tr>
    </w:tbl>
    <w:p w:rsidR="002C241A" w:rsidRDefault="002C241A">
      <w:pPr>
        <w:pStyle w:val="Heading5"/>
      </w:pPr>
    </w:p>
    <w:p w:rsidR="002C241A" w:rsidRDefault="002C241A" w:rsidP="006333A7">
      <w:r>
        <w:t>R</w:t>
      </w:r>
      <w:r w:rsidR="007C25A7">
        <w:t>esources</w:t>
      </w:r>
    </w:p>
    <w:p w:rsidR="002C241A" w:rsidRDefault="002C241A">
      <w:r>
        <w:t>(Include equipment required for class and/or for teacher preparation)</w:t>
      </w:r>
    </w:p>
    <w:p w:rsidR="002C241A" w:rsidRDefault="000C2A01">
      <w:pPr>
        <w:rPr>
          <w:b/>
          <w:bCs/>
          <w:sz w:val="28"/>
        </w:rPr>
      </w:pPr>
      <w:r>
        <w:rPr>
          <w:b/>
          <w:bCs/>
          <w:noProof/>
          <w:sz w:val="20"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48896</wp:posOffset>
                </wp:positionV>
                <wp:extent cx="6286500" cy="2076450"/>
                <wp:effectExtent l="0" t="0" r="19050" b="1905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449" w:rsidRDefault="0011482A">
                            <w:bookmarkStart w:id="0" w:name="_GoBack"/>
                            <w:r>
                              <w:t>Art paper</w:t>
                            </w:r>
                          </w:p>
                          <w:p w:rsidR="0011482A" w:rsidRDefault="0011482A">
                            <w:r>
                              <w:t xml:space="preserve">Artworks presentation </w:t>
                            </w:r>
                          </w:p>
                          <w:p w:rsidR="0011482A" w:rsidRDefault="0011482A">
                            <w:r>
                              <w:t>IWB + USB</w:t>
                            </w:r>
                          </w:p>
                          <w:p w:rsidR="0011482A" w:rsidRDefault="0011482A">
                            <w:r>
                              <w:t>Paints???? Or crayons</w:t>
                            </w:r>
                          </w:p>
                          <w:p w:rsidR="0011482A" w:rsidRDefault="0011482A">
                            <w:r>
                              <w:t>Hairdryer</w:t>
                            </w:r>
                          </w:p>
                          <w:p w:rsidR="0011482A" w:rsidRDefault="0011482A">
                            <w:r>
                              <w:t>Scissors</w:t>
                            </w:r>
                          </w:p>
                          <w:p w:rsidR="0011482A" w:rsidRDefault="0011482A">
                            <w:r>
                              <w:t>Glue</w:t>
                            </w:r>
                          </w:p>
                          <w:p w:rsidR="0011482A" w:rsidRDefault="0011482A">
                            <w:r>
                              <w:t>Frame paper</w:t>
                            </w:r>
                          </w:p>
                          <w:p w:rsidR="0011482A" w:rsidRDefault="0011482A">
                            <w:r>
                              <w:t>Staples + staplers</w:t>
                            </w:r>
                          </w:p>
                          <w:p w:rsidR="0011482A" w:rsidRDefault="008043F6">
                            <w:r>
                              <w:t>Artwork to demonstrate to students how to design, and cut out their creations to stick back together as an abstract piece</w:t>
                            </w:r>
                          </w:p>
                          <w:bookmarkEnd w:id="0"/>
                          <w:p w:rsidR="0011482A" w:rsidRDefault="001148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4.5pt;margin-top:3.85pt;width:495pt;height:16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">
                <v:textbox>
                  <w:txbxContent>
                    <w:p w:rsidR="00845449" w:rsidRDefault="0011482A">
                      <w:bookmarkStart w:id="1" w:name="_GoBack"/>
                      <w:r>
                        <w:t>Art paper</w:t>
                      </w:r>
                    </w:p>
                    <w:p w:rsidR="0011482A" w:rsidRDefault="0011482A">
                      <w:r>
                        <w:t xml:space="preserve">Artworks presentation </w:t>
                      </w:r>
                    </w:p>
                    <w:p w:rsidR="0011482A" w:rsidRDefault="0011482A">
                      <w:r>
                        <w:t>IWB + USB</w:t>
                      </w:r>
                    </w:p>
                    <w:p w:rsidR="0011482A" w:rsidRDefault="0011482A">
                      <w:r>
                        <w:t>Paints???? Or crayons</w:t>
                      </w:r>
                    </w:p>
                    <w:p w:rsidR="0011482A" w:rsidRDefault="0011482A">
                      <w:r>
                        <w:t>Hairdryer</w:t>
                      </w:r>
                    </w:p>
                    <w:p w:rsidR="0011482A" w:rsidRDefault="0011482A">
                      <w:r>
                        <w:t>Scissors</w:t>
                      </w:r>
                    </w:p>
                    <w:p w:rsidR="0011482A" w:rsidRDefault="0011482A">
                      <w:r>
                        <w:t>Glue</w:t>
                      </w:r>
                    </w:p>
                    <w:p w:rsidR="0011482A" w:rsidRDefault="0011482A">
                      <w:r>
                        <w:t>Frame paper</w:t>
                      </w:r>
                    </w:p>
                    <w:p w:rsidR="0011482A" w:rsidRDefault="0011482A">
                      <w:r>
                        <w:t>Staples + staplers</w:t>
                      </w:r>
                    </w:p>
                    <w:p w:rsidR="0011482A" w:rsidRDefault="008043F6">
                      <w:r>
                        <w:t>Artwork to demonstrate to students how to design, and cut out their creations to stick back together as an abstract piece</w:t>
                      </w:r>
                    </w:p>
                    <w:bookmarkEnd w:id="1"/>
                    <w:p w:rsidR="0011482A" w:rsidRDefault="0011482A"/>
                  </w:txbxContent>
                </v:textbox>
              </v:shape>
            </w:pict>
          </mc:Fallback>
        </mc:AlternateContent>
      </w:r>
      <w:r w:rsidR="002C241A">
        <w:rPr>
          <w:b/>
          <w:bCs/>
          <w:sz w:val="28"/>
        </w:rPr>
        <w:t xml:space="preserve"> </w:t>
      </w:r>
    </w:p>
    <w:p w:rsidR="002C241A" w:rsidRDefault="002C241A">
      <w:pPr>
        <w:spacing w:line="480" w:lineRule="auto"/>
        <w:rPr>
          <w:b/>
          <w:bCs/>
          <w:sz w:val="28"/>
        </w:rPr>
      </w:pPr>
    </w:p>
    <w:p w:rsidR="002C241A" w:rsidRDefault="002C241A">
      <w:pPr>
        <w:spacing w:line="480" w:lineRule="auto"/>
        <w:rPr>
          <w:b/>
          <w:bCs/>
          <w:sz w:val="28"/>
        </w:rPr>
      </w:pPr>
    </w:p>
    <w:p w:rsidR="002C241A" w:rsidRDefault="002C241A">
      <w:pPr>
        <w:spacing w:line="480" w:lineRule="auto"/>
        <w:rPr>
          <w:b/>
          <w:bCs/>
          <w:sz w:val="28"/>
        </w:rPr>
      </w:pPr>
    </w:p>
    <w:p w:rsidR="002C241A" w:rsidRDefault="002C241A">
      <w:pPr>
        <w:spacing w:line="480" w:lineRule="auto"/>
        <w:rPr>
          <w:b/>
          <w:bCs/>
          <w:sz w:val="28"/>
        </w:rPr>
      </w:pPr>
    </w:p>
    <w:p w:rsidR="002C241A" w:rsidRDefault="002C241A">
      <w:pPr>
        <w:spacing w:line="480" w:lineRule="auto"/>
        <w:rPr>
          <w:b/>
          <w:bCs/>
          <w:sz w:val="28"/>
        </w:rPr>
      </w:pPr>
    </w:p>
    <w:p w:rsidR="002C241A" w:rsidRDefault="000C2A01">
      <w:pPr>
        <w:spacing w:line="480" w:lineRule="auto"/>
        <w:rPr>
          <w:b/>
          <w:bCs/>
          <w:smallCaps/>
          <w:sz w:val="28"/>
        </w:rPr>
      </w:pPr>
      <w:r>
        <w:rPr>
          <w:b/>
          <w:bCs/>
          <w:smallCaps/>
          <w:noProof/>
          <w:sz w:val="20"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252730</wp:posOffset>
                </wp:positionV>
                <wp:extent cx="6286500" cy="1485900"/>
                <wp:effectExtent l="9525" t="5080" r="9525" b="1397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449" w:rsidRDefault="008454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0;margin-top:19.9pt;width:495pt;height:11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">
                <v:textbox>
                  <w:txbxContent>
                    <w:p w:rsidR="00845449" w:rsidRDefault="00845449"/>
                  </w:txbxContent>
                </v:textbox>
              </v:shape>
            </w:pict>
          </mc:Fallback>
        </mc:AlternateContent>
      </w:r>
      <w:r w:rsidR="002C241A">
        <w:rPr>
          <w:b/>
          <w:bCs/>
          <w:smallCaps/>
          <w:sz w:val="28"/>
        </w:rPr>
        <w:t>Safety Considerations/Materials</w:t>
      </w:r>
    </w:p>
    <w:p w:rsidR="002C241A" w:rsidRDefault="002C241A">
      <w:pPr>
        <w:spacing w:line="480" w:lineRule="auto"/>
        <w:rPr>
          <w:b/>
          <w:bCs/>
          <w:sz w:val="28"/>
        </w:rPr>
      </w:pPr>
    </w:p>
    <w:p w:rsidR="002C241A" w:rsidRDefault="002C241A">
      <w:pPr>
        <w:spacing w:line="480" w:lineRule="auto"/>
        <w:rPr>
          <w:b/>
          <w:bCs/>
          <w:sz w:val="28"/>
        </w:rPr>
      </w:pPr>
    </w:p>
    <w:p w:rsidR="002C241A" w:rsidRDefault="002C241A">
      <w:pPr>
        <w:spacing w:line="480" w:lineRule="auto"/>
        <w:rPr>
          <w:b/>
          <w:bCs/>
          <w:sz w:val="28"/>
        </w:rPr>
      </w:pPr>
    </w:p>
    <w:p w:rsidR="002C241A" w:rsidRDefault="002C241A">
      <w:pPr>
        <w:spacing w:line="480" w:lineRule="auto"/>
        <w:rPr>
          <w:b/>
          <w:bCs/>
          <w:sz w:val="28"/>
        </w:rPr>
      </w:pPr>
    </w:p>
    <w:p w:rsidR="002C241A" w:rsidRDefault="000C2A01">
      <w:pPr>
        <w:spacing w:line="480" w:lineRule="auto"/>
        <w:rPr>
          <w:b/>
          <w:bCs/>
          <w:sz w:val="28"/>
        </w:rPr>
      </w:pPr>
      <w:r>
        <w:rPr>
          <w:b/>
          <w:bCs/>
          <w:smallCaps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241935</wp:posOffset>
                </wp:positionV>
                <wp:extent cx="6286500" cy="1371600"/>
                <wp:effectExtent l="9525" t="13335" r="9525" b="571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449" w:rsidRDefault="008454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0;margin-top:19.05pt;width:495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">
                <v:textbox>
                  <w:txbxContent>
                    <w:p w:rsidR="00845449" w:rsidRDefault="00845449"/>
                  </w:txbxContent>
                </v:textbox>
              </v:shape>
            </w:pict>
          </mc:Fallback>
        </mc:AlternateContent>
      </w:r>
      <w:r w:rsidR="002C241A">
        <w:rPr>
          <w:b/>
          <w:bCs/>
          <w:smallCaps/>
          <w:sz w:val="28"/>
        </w:rPr>
        <w:t>Assessment</w:t>
      </w:r>
    </w:p>
    <w:p w:rsidR="007C25A7" w:rsidRDefault="007C25A7"/>
    <w:p w:rsidR="007C25A7" w:rsidRPr="007C25A7" w:rsidRDefault="007C25A7" w:rsidP="007C25A7"/>
    <w:p w:rsidR="007C25A7" w:rsidRPr="007C25A7" w:rsidRDefault="007C25A7" w:rsidP="007C25A7"/>
    <w:p w:rsidR="007C25A7" w:rsidRPr="007C25A7" w:rsidRDefault="007C25A7" w:rsidP="007C25A7"/>
    <w:p w:rsidR="007C25A7" w:rsidRPr="007C25A7" w:rsidRDefault="007C25A7" w:rsidP="007C25A7"/>
    <w:p w:rsidR="007C25A7" w:rsidRPr="007C25A7" w:rsidRDefault="007C25A7" w:rsidP="007C25A7"/>
    <w:p w:rsidR="007C25A7" w:rsidRDefault="007C25A7" w:rsidP="007C25A7"/>
    <w:p w:rsidR="007C25A7" w:rsidRDefault="007C25A7" w:rsidP="007C25A7"/>
    <w:p w:rsidR="002C241A" w:rsidRDefault="002C241A" w:rsidP="007C25A7"/>
    <w:p w:rsidR="007C25A7" w:rsidRDefault="007C25A7" w:rsidP="007C25A7">
      <w:pPr>
        <w:rPr>
          <w:b/>
        </w:rPr>
      </w:pPr>
      <w:r>
        <w:rPr>
          <w:b/>
        </w:rPr>
        <w:t>REFLECTION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96"/>
      </w:tblGrid>
      <w:tr w:rsidR="007C25A7" w:rsidRPr="00B2249F" w:rsidTr="00B2249F">
        <w:tc>
          <w:tcPr>
            <w:tcW w:w="10296" w:type="dxa"/>
          </w:tcPr>
          <w:p w:rsidR="007C25A7" w:rsidRPr="00B2249F" w:rsidRDefault="007C25A7" w:rsidP="007C25A7">
            <w:pPr>
              <w:rPr>
                <w:b/>
              </w:rPr>
            </w:pPr>
          </w:p>
          <w:p w:rsidR="007C25A7" w:rsidRPr="00B2249F" w:rsidRDefault="007C25A7" w:rsidP="007C25A7">
            <w:pPr>
              <w:rPr>
                <w:b/>
              </w:rPr>
            </w:pPr>
          </w:p>
          <w:p w:rsidR="007C25A7" w:rsidRPr="00B2249F" w:rsidRDefault="007C25A7" w:rsidP="007C25A7">
            <w:pPr>
              <w:rPr>
                <w:b/>
              </w:rPr>
            </w:pPr>
          </w:p>
          <w:p w:rsidR="007C25A7" w:rsidRPr="00B2249F" w:rsidRDefault="007C25A7" w:rsidP="007C25A7">
            <w:pPr>
              <w:rPr>
                <w:b/>
              </w:rPr>
            </w:pPr>
          </w:p>
          <w:p w:rsidR="007C25A7" w:rsidRPr="00B2249F" w:rsidRDefault="007C25A7" w:rsidP="007C25A7">
            <w:pPr>
              <w:rPr>
                <w:b/>
              </w:rPr>
            </w:pPr>
          </w:p>
          <w:p w:rsidR="007C25A7" w:rsidRPr="00B2249F" w:rsidRDefault="007C25A7" w:rsidP="007C25A7">
            <w:pPr>
              <w:rPr>
                <w:b/>
              </w:rPr>
            </w:pPr>
          </w:p>
          <w:p w:rsidR="007C25A7" w:rsidRPr="00B2249F" w:rsidRDefault="007C25A7" w:rsidP="007C25A7">
            <w:pPr>
              <w:rPr>
                <w:b/>
              </w:rPr>
            </w:pPr>
          </w:p>
          <w:p w:rsidR="007C25A7" w:rsidRPr="00B2249F" w:rsidRDefault="007C25A7" w:rsidP="007C25A7">
            <w:pPr>
              <w:rPr>
                <w:b/>
              </w:rPr>
            </w:pPr>
          </w:p>
        </w:tc>
      </w:tr>
    </w:tbl>
    <w:p w:rsidR="007C25A7" w:rsidRPr="007C25A7" w:rsidRDefault="007C25A7" w:rsidP="007C25A7">
      <w:pPr>
        <w:rPr>
          <w:b/>
        </w:rPr>
      </w:pPr>
    </w:p>
    <w:sectPr w:rsidR="007C25A7" w:rsidRPr="007C25A7" w:rsidSect="00B2249F">
      <w:pgSz w:w="11906" w:h="16838"/>
      <w:pgMar w:top="719" w:right="926" w:bottom="540" w:left="90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4A8" w:rsidRDefault="00D714A8" w:rsidP="00B2249F">
      <w:r>
        <w:separator/>
      </w:r>
    </w:p>
  </w:endnote>
  <w:endnote w:type="continuationSeparator" w:id="0">
    <w:p w:rsidR="00D714A8" w:rsidRDefault="00D714A8" w:rsidP="00B224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4A8" w:rsidRDefault="00D714A8" w:rsidP="00B2249F">
      <w:r>
        <w:separator/>
      </w:r>
    </w:p>
  </w:footnote>
  <w:footnote w:type="continuationSeparator" w:id="0">
    <w:p w:rsidR="00D714A8" w:rsidRDefault="00D714A8" w:rsidP="00B224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B121A6"/>
    <w:multiLevelType w:val="hybridMultilevel"/>
    <w:tmpl w:val="31364A16"/>
    <w:lvl w:ilvl="0" w:tplc="0C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2F312F"/>
    <w:multiLevelType w:val="hybridMultilevel"/>
    <w:tmpl w:val="362A4C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4051D1"/>
    <w:multiLevelType w:val="hybridMultilevel"/>
    <w:tmpl w:val="05EA5DE8"/>
    <w:lvl w:ilvl="0" w:tplc="AB44D6FC">
      <w:start w:val="9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DBB"/>
    <w:rsid w:val="00021FAC"/>
    <w:rsid w:val="00044011"/>
    <w:rsid w:val="000A4CD7"/>
    <w:rsid w:val="000C2A01"/>
    <w:rsid w:val="0011482A"/>
    <w:rsid w:val="00170C61"/>
    <w:rsid w:val="00187514"/>
    <w:rsid w:val="001A7009"/>
    <w:rsid w:val="001B18D9"/>
    <w:rsid w:val="001D797A"/>
    <w:rsid w:val="001E0E56"/>
    <w:rsid w:val="001F2889"/>
    <w:rsid w:val="002A5E8F"/>
    <w:rsid w:val="002B4404"/>
    <w:rsid w:val="002C241A"/>
    <w:rsid w:val="002C293F"/>
    <w:rsid w:val="002D00F5"/>
    <w:rsid w:val="002D6A71"/>
    <w:rsid w:val="002E6598"/>
    <w:rsid w:val="00305853"/>
    <w:rsid w:val="00305E08"/>
    <w:rsid w:val="00311798"/>
    <w:rsid w:val="00354DF8"/>
    <w:rsid w:val="00382EC8"/>
    <w:rsid w:val="003A633E"/>
    <w:rsid w:val="003B0878"/>
    <w:rsid w:val="00404BDA"/>
    <w:rsid w:val="00412B1F"/>
    <w:rsid w:val="00413A98"/>
    <w:rsid w:val="00443AAC"/>
    <w:rsid w:val="0045012A"/>
    <w:rsid w:val="00453788"/>
    <w:rsid w:val="00464C25"/>
    <w:rsid w:val="00465D0F"/>
    <w:rsid w:val="00471761"/>
    <w:rsid w:val="0047357C"/>
    <w:rsid w:val="004C79D3"/>
    <w:rsid w:val="004D03B2"/>
    <w:rsid w:val="00501E66"/>
    <w:rsid w:val="00530136"/>
    <w:rsid w:val="005339F0"/>
    <w:rsid w:val="005A48AE"/>
    <w:rsid w:val="005B4C87"/>
    <w:rsid w:val="005C5EAA"/>
    <w:rsid w:val="005D7F5F"/>
    <w:rsid w:val="005E3348"/>
    <w:rsid w:val="00616A3E"/>
    <w:rsid w:val="00626423"/>
    <w:rsid w:val="00630B45"/>
    <w:rsid w:val="006333A7"/>
    <w:rsid w:val="00637693"/>
    <w:rsid w:val="00685BEA"/>
    <w:rsid w:val="00686B27"/>
    <w:rsid w:val="006915FA"/>
    <w:rsid w:val="006B6D2A"/>
    <w:rsid w:val="006F2049"/>
    <w:rsid w:val="0075737C"/>
    <w:rsid w:val="007B50AD"/>
    <w:rsid w:val="007C25A7"/>
    <w:rsid w:val="007C7234"/>
    <w:rsid w:val="008043F6"/>
    <w:rsid w:val="00827E88"/>
    <w:rsid w:val="00834833"/>
    <w:rsid w:val="00845449"/>
    <w:rsid w:val="008C4C29"/>
    <w:rsid w:val="008D2B40"/>
    <w:rsid w:val="008D3B21"/>
    <w:rsid w:val="008D7725"/>
    <w:rsid w:val="008D7CAB"/>
    <w:rsid w:val="00922C4A"/>
    <w:rsid w:val="00945CC5"/>
    <w:rsid w:val="00971DBB"/>
    <w:rsid w:val="009B5D3F"/>
    <w:rsid w:val="009B74AD"/>
    <w:rsid w:val="009D455D"/>
    <w:rsid w:val="009E09C0"/>
    <w:rsid w:val="00A17521"/>
    <w:rsid w:val="00A82EB4"/>
    <w:rsid w:val="00AA776B"/>
    <w:rsid w:val="00AE32BD"/>
    <w:rsid w:val="00AF76D5"/>
    <w:rsid w:val="00B2249F"/>
    <w:rsid w:val="00B4390C"/>
    <w:rsid w:val="00B630DE"/>
    <w:rsid w:val="00BD50ED"/>
    <w:rsid w:val="00BE32AF"/>
    <w:rsid w:val="00C12BF8"/>
    <w:rsid w:val="00C20603"/>
    <w:rsid w:val="00C34B34"/>
    <w:rsid w:val="00C372EB"/>
    <w:rsid w:val="00C44946"/>
    <w:rsid w:val="00C521D0"/>
    <w:rsid w:val="00C54F43"/>
    <w:rsid w:val="00C559B3"/>
    <w:rsid w:val="00C650C9"/>
    <w:rsid w:val="00C9495D"/>
    <w:rsid w:val="00CA7D58"/>
    <w:rsid w:val="00CF46F7"/>
    <w:rsid w:val="00D139D7"/>
    <w:rsid w:val="00D5285F"/>
    <w:rsid w:val="00D702D3"/>
    <w:rsid w:val="00D714A8"/>
    <w:rsid w:val="00D87BB8"/>
    <w:rsid w:val="00E33180"/>
    <w:rsid w:val="00E36ABF"/>
    <w:rsid w:val="00E45412"/>
    <w:rsid w:val="00E54E3C"/>
    <w:rsid w:val="00E65C89"/>
    <w:rsid w:val="00ED2BC7"/>
    <w:rsid w:val="00EE16EE"/>
    <w:rsid w:val="00EE354B"/>
    <w:rsid w:val="00EE70D8"/>
    <w:rsid w:val="00F01A46"/>
    <w:rsid w:val="00F01B6A"/>
    <w:rsid w:val="00F25477"/>
    <w:rsid w:val="00F5768E"/>
    <w:rsid w:val="00F868AC"/>
    <w:rsid w:val="00FC1AE5"/>
    <w:rsid w:val="00FC2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  <w:smallCaps/>
      <w:sz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b/>
      <w:bCs/>
    </w:rPr>
  </w:style>
  <w:style w:type="table" w:styleId="TableGrid">
    <w:name w:val="Table Grid"/>
    <w:basedOn w:val="TableNormal"/>
    <w:rsid w:val="007C25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2249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2249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B2249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semiHidden/>
    <w:rsid w:val="00B2249F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24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2249F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7357C"/>
    <w:pPr>
      <w:spacing w:before="100" w:beforeAutospacing="1" w:after="100" w:afterAutospacing="1"/>
    </w:pPr>
    <w:rPr>
      <w:lang w:eastAsia="en-AU"/>
    </w:rPr>
  </w:style>
  <w:style w:type="character" w:styleId="Strong">
    <w:name w:val="Strong"/>
    <w:uiPriority w:val="22"/>
    <w:qFormat/>
    <w:rsid w:val="0047357C"/>
    <w:rPr>
      <w:b/>
      <w:bCs/>
    </w:rPr>
  </w:style>
  <w:style w:type="character" w:styleId="Hyperlink">
    <w:name w:val="Hyperlink"/>
    <w:uiPriority w:val="99"/>
    <w:unhideWhenUsed/>
    <w:rsid w:val="005C5EA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650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  <w:smallCaps/>
      <w:sz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b/>
      <w:bCs/>
    </w:rPr>
  </w:style>
  <w:style w:type="table" w:styleId="TableGrid">
    <w:name w:val="Table Grid"/>
    <w:basedOn w:val="TableNormal"/>
    <w:rsid w:val="007C25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2249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2249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B2249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semiHidden/>
    <w:rsid w:val="00B2249F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24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2249F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7357C"/>
    <w:pPr>
      <w:spacing w:before="100" w:beforeAutospacing="1" w:after="100" w:afterAutospacing="1"/>
    </w:pPr>
    <w:rPr>
      <w:lang w:eastAsia="en-AU"/>
    </w:rPr>
  </w:style>
  <w:style w:type="character" w:styleId="Strong">
    <w:name w:val="Strong"/>
    <w:uiPriority w:val="22"/>
    <w:qFormat/>
    <w:rsid w:val="0047357C"/>
    <w:rPr>
      <w:b/>
      <w:bCs/>
    </w:rPr>
  </w:style>
  <w:style w:type="character" w:styleId="Hyperlink">
    <w:name w:val="Hyperlink"/>
    <w:uiPriority w:val="99"/>
    <w:unhideWhenUsed/>
    <w:rsid w:val="005C5EA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650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1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Plan Template</vt:lpstr>
    </vt:vector>
  </TitlesOfParts>
  <Company>Damascus College</Company>
  <LinksUpToDate>false</LinksUpToDate>
  <CharactersWithSpaces>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</dc:title>
  <dc:creator>Information Technology</dc:creator>
  <cp:lastModifiedBy>Client</cp:lastModifiedBy>
  <cp:revision>2</cp:revision>
  <dcterms:created xsi:type="dcterms:W3CDTF">2014-05-08T22:12:00Z</dcterms:created>
  <dcterms:modified xsi:type="dcterms:W3CDTF">2014-05-08T22:12:00Z</dcterms:modified>
</cp:coreProperties>
</file>