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E72" w:rsidRPr="001A0E72" w:rsidRDefault="001A0E72" w:rsidP="001A0E72">
      <w:pPr>
        <w:shd w:val="clear" w:color="auto" w:fill="DEDEDE"/>
        <w:spacing w:before="240" w:after="24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en-AU"/>
        </w:rPr>
      </w:pPr>
      <w:r w:rsidRPr="001A0E72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en-AU"/>
        </w:rPr>
        <w:t xml:space="preserve">Activity 3 - Writing the research question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230"/>
        <w:gridCol w:w="4107"/>
        <w:gridCol w:w="5837"/>
      </w:tblGrid>
      <w:tr w:rsidR="004E6103" w:rsidRPr="001A0E72" w:rsidTr="001A0E7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335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E72" w:rsidRPr="001A0E72" w:rsidRDefault="001A0E72" w:rsidP="001A0E72">
            <w:pPr>
              <w:spacing w:before="120" w:after="12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AU"/>
              </w:rPr>
            </w:pPr>
            <w:r w:rsidRPr="001A0E72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AU"/>
              </w:rPr>
              <w:t>Problem Statement</w:t>
            </w:r>
            <w:r w:rsidRPr="001A0E72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en-AU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335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E72" w:rsidRPr="001A0E72" w:rsidRDefault="001A0E72" w:rsidP="001A0E72">
            <w:pPr>
              <w:spacing w:before="120" w:after="12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AU"/>
              </w:rPr>
            </w:pPr>
            <w:r w:rsidRPr="001A0E72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AU"/>
              </w:rPr>
              <w:t>Research Question 1</w:t>
            </w:r>
            <w:r w:rsidRPr="001A0E72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en-AU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335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E72" w:rsidRPr="001A0E72" w:rsidRDefault="001A0E72" w:rsidP="001A0E72">
            <w:pPr>
              <w:spacing w:before="120" w:after="12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AU"/>
              </w:rPr>
            </w:pPr>
            <w:r w:rsidRPr="001A0E72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AU"/>
              </w:rPr>
              <w:t>Research Question 2</w:t>
            </w:r>
            <w:r w:rsidRPr="001A0E72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en-AU"/>
              </w:rPr>
              <w:t xml:space="preserve"> </w:t>
            </w:r>
          </w:p>
        </w:tc>
      </w:tr>
      <w:tr w:rsidR="004E6103" w:rsidRPr="001A0E72" w:rsidTr="001A0E7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E72" w:rsidRPr="001A0E72" w:rsidRDefault="001A0E72" w:rsidP="001A0E72">
            <w:pPr>
              <w:spacing w:before="120" w:after="12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AU"/>
              </w:rPr>
            </w:pPr>
            <w:r w:rsidRPr="001A0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Students </w:t>
            </w:r>
            <w:proofErr w:type="spellStart"/>
            <w:r w:rsidRPr="001A0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labeled</w:t>
            </w:r>
            <w:proofErr w:type="spellEnd"/>
            <w:r w:rsidRPr="001A0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EBD/ADHD are disproportionately low income, minority boys. ( Emotional Behaviour Disorder/Attention Deficit Hyperactive Disorder)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E72" w:rsidRPr="001A0E72" w:rsidRDefault="001A0E72" w:rsidP="001A0E72">
            <w:pPr>
              <w:spacing w:before="120" w:after="12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AU"/>
              </w:rPr>
            </w:pPr>
            <w:r w:rsidRPr="001A0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What are teachers' understandings of EBD/ADHD diagnoses and gender?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E72" w:rsidRPr="001A0E72" w:rsidRDefault="001A0E72" w:rsidP="001A0E72">
            <w:pPr>
              <w:spacing w:before="120" w:after="12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AU"/>
              </w:rPr>
            </w:pPr>
            <w:r w:rsidRPr="001A0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How do teachers interact with EBD/ADHD boys in their classrooms?</w:t>
            </w:r>
          </w:p>
        </w:tc>
      </w:tr>
      <w:tr w:rsidR="004E6103" w:rsidRPr="001A0E72" w:rsidTr="001A0E7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E72" w:rsidRPr="001A0E72" w:rsidRDefault="001A0E72" w:rsidP="001A0E72">
            <w:pPr>
              <w:spacing w:before="120" w:after="12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AU"/>
              </w:rPr>
            </w:pPr>
            <w:r w:rsidRPr="001A0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Recently attendance had dropped at the school and parents have complained that their students are being bullied.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E72" w:rsidRPr="001A0E72" w:rsidRDefault="005A6359" w:rsidP="00EA467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AU"/>
              </w:rPr>
              <w:t xml:space="preserve">What issues of bullying </w:t>
            </w:r>
            <w:r w:rsidR="00EA467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AU"/>
              </w:rPr>
              <w:t xml:space="preserve">are </w:t>
            </w:r>
            <w:r>
              <w:rPr>
                <w:rFonts w:ascii="inherit" w:eastAsia="Times New Roman" w:hAnsi="inherit" w:cs="Times New Roman" w:hint="eastAsia"/>
                <w:color w:val="000000"/>
                <w:sz w:val="24"/>
                <w:szCs w:val="24"/>
                <w:lang w:eastAsia="en-AU"/>
              </w:rPr>
              <w:t>occurring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AU"/>
              </w:rPr>
              <w:t xml:space="preserve"> and why?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E72" w:rsidRPr="001A0E72" w:rsidRDefault="00E2002E" w:rsidP="005A6359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AU"/>
              </w:rPr>
              <w:t>What strategies can be put into place to support students being bullied and identify the reasons other students bully?</w:t>
            </w:r>
          </w:p>
        </w:tc>
      </w:tr>
      <w:tr w:rsidR="004E6103" w:rsidRPr="001A0E72" w:rsidTr="001A0E7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37A" w:rsidRPr="001A0E72" w:rsidRDefault="00A7737A" w:rsidP="001A0E72">
            <w:pPr>
              <w:spacing w:before="120" w:after="12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AU"/>
              </w:rPr>
            </w:pPr>
            <w:r w:rsidRPr="001A0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 new anti-bullying program has been implemented in the school, but no one is certain that it's working.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37A" w:rsidRPr="001A0E72" w:rsidRDefault="00A7737A" w:rsidP="001A0E7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AU"/>
              </w:rPr>
            </w:pPr>
            <w:r w:rsidRPr="001A0E7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AU"/>
              </w:rPr>
              <w:t> 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AU"/>
              </w:rPr>
              <w:t>What feedback/criteria can be obtained from students who have been bullied to determine if the anti-bullying program is working?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37A" w:rsidRPr="001A0E72" w:rsidRDefault="00A7737A" w:rsidP="006F641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AU"/>
              </w:rPr>
            </w:pPr>
            <w:r w:rsidRPr="001A0E7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AU"/>
              </w:rPr>
              <w:t> 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AU"/>
              </w:rPr>
              <w:t xml:space="preserve">How can the whole school </w:t>
            </w:r>
            <w:r w:rsidR="008D70B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AU"/>
              </w:rPr>
              <w:t xml:space="preserve">work together to 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AU"/>
              </w:rPr>
              <w:t>prevent bullying from occurring and get students back into the classroom?</w:t>
            </w:r>
          </w:p>
        </w:tc>
      </w:tr>
      <w:tr w:rsidR="004E6103" w:rsidRPr="001A0E72" w:rsidTr="001A0E7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37A" w:rsidRPr="001A0E72" w:rsidRDefault="00A7737A" w:rsidP="001A0E72">
            <w:pPr>
              <w:spacing w:before="120" w:after="12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AU"/>
              </w:rPr>
            </w:pPr>
            <w:r w:rsidRPr="001A0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Indigenous females in remote communities are attending and completing secondary school at much higher rates than Indigenous males.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37A" w:rsidRPr="001A0E72" w:rsidRDefault="00A7737A" w:rsidP="008D70B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AU"/>
              </w:rPr>
            </w:pPr>
            <w:r w:rsidRPr="001A0E7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AU"/>
              </w:rPr>
              <w:t> </w:t>
            </w:r>
            <w:r w:rsidR="008D70B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AU"/>
              </w:rPr>
              <w:t xml:space="preserve">What are some of the reasons that prevent Indigenous males from attending and completing secondary school?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37A" w:rsidRPr="001A0E72" w:rsidRDefault="00A7737A" w:rsidP="001A0E7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AU"/>
              </w:rPr>
            </w:pPr>
            <w:r w:rsidRPr="001A0E7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AU"/>
              </w:rPr>
              <w:t> </w:t>
            </w:r>
            <w:r w:rsidR="008D70B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AU"/>
              </w:rPr>
              <w:t>What strategies can be put into place to encourage Indigenous males to attend and complete secondary school?</w:t>
            </w:r>
          </w:p>
        </w:tc>
      </w:tr>
      <w:tr w:rsidR="004E6103" w:rsidRPr="001A0E72" w:rsidTr="001A0E7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37A" w:rsidRPr="001A0E72" w:rsidRDefault="00A7737A" w:rsidP="001A0E72">
            <w:pPr>
              <w:spacing w:before="120" w:after="12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AU"/>
              </w:rPr>
            </w:pPr>
            <w:r w:rsidRPr="001A0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There are a disproportionate number of male primary school teachers.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37A" w:rsidRPr="001A0E72" w:rsidRDefault="00A7737A" w:rsidP="008D70B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AU"/>
              </w:rPr>
            </w:pPr>
            <w:r w:rsidRPr="001A0E7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AU"/>
              </w:rPr>
              <w:t> </w:t>
            </w:r>
            <w:r w:rsidR="008D70B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AU"/>
              </w:rPr>
              <w:t xml:space="preserve">What are the reasons for a disproportionate number of male primary school </w:t>
            </w:r>
            <w:r w:rsidR="00E2002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AU"/>
              </w:rPr>
              <w:t xml:space="preserve">compared to female </w:t>
            </w:r>
            <w:r w:rsidR="008D70B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AU"/>
              </w:rPr>
              <w:t xml:space="preserve">teachers?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37A" w:rsidRPr="001A0E72" w:rsidRDefault="00A7737A" w:rsidP="00DB7EF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AU"/>
              </w:rPr>
            </w:pPr>
            <w:r w:rsidRPr="001A0E7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AU"/>
              </w:rPr>
              <w:t> </w:t>
            </w:r>
            <w:r w:rsidR="00DB7E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AU"/>
              </w:rPr>
              <w:t>Are students being disadvantaged in their education by the imbalance in the number of male primary school teachers</w:t>
            </w:r>
            <w:r w:rsidR="00E2002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AU"/>
              </w:rPr>
              <w:t xml:space="preserve"> and how can this imbalance be corrected</w:t>
            </w:r>
            <w:r w:rsidR="00DB7E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AU"/>
              </w:rPr>
              <w:t>?</w:t>
            </w:r>
          </w:p>
        </w:tc>
      </w:tr>
      <w:tr w:rsidR="004E6103" w:rsidRPr="001A0E72" w:rsidTr="001A0E7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37A" w:rsidRDefault="00A7737A" w:rsidP="001A0E72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1A0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Problem Statement 1:</w:t>
            </w:r>
          </w:p>
          <w:p w:rsidR="00E2002E" w:rsidRPr="001A0E72" w:rsidRDefault="00E2002E" w:rsidP="001A0E72">
            <w:pPr>
              <w:spacing w:before="120" w:after="12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Childhood obesity </w:t>
            </w:r>
            <w:r w:rsidR="00A52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is currently at an unacceptably high level.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37A" w:rsidRPr="001A0E72" w:rsidRDefault="00A7737A" w:rsidP="001A0E7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AU"/>
              </w:rPr>
            </w:pPr>
            <w:r w:rsidRPr="001A0E7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AU"/>
              </w:rPr>
              <w:t> </w:t>
            </w:r>
            <w:r w:rsidR="00A5249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AU"/>
              </w:rPr>
              <w:t>What impact is obesity having on the behavioural problems of young children?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37A" w:rsidRPr="001A0E72" w:rsidRDefault="00A52494" w:rsidP="00A5249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AU"/>
              </w:rPr>
              <w:t>What additional investments into the care and support of issues specifically relating to reducing the obesity epidemic in young children can be introduced to dramatically reduce the statistics?</w:t>
            </w:r>
          </w:p>
        </w:tc>
      </w:tr>
      <w:tr w:rsidR="004E6103" w:rsidRPr="001A0E72" w:rsidTr="001A0E7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103" w:rsidRDefault="00A7737A" w:rsidP="001A0E72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1A0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Problem Statement 2:</w:t>
            </w:r>
            <w:r w:rsidR="00A52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</w:t>
            </w:r>
          </w:p>
          <w:p w:rsidR="00A7737A" w:rsidRPr="001A0E72" w:rsidRDefault="004E6103" w:rsidP="001A0E72">
            <w:pPr>
              <w:spacing w:before="120" w:after="12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Many Australian school students are falling further behind other countries in maths and reading skills.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37A" w:rsidRPr="001A0E72" w:rsidRDefault="00A7737A" w:rsidP="001A0E7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AU"/>
              </w:rPr>
            </w:pPr>
            <w:r w:rsidRPr="001A0E7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AU"/>
              </w:rPr>
              <w:t> </w:t>
            </w:r>
            <w:r w:rsidR="004E610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AU"/>
              </w:rPr>
              <w:t>Can the decline in maths and reading skills be attributed to specific factors and what are they?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37A" w:rsidRPr="001A0E72" w:rsidRDefault="004E6103" w:rsidP="001A0E7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AU"/>
              </w:rPr>
              <w:t xml:space="preserve">What skills and support can be </w:t>
            </w:r>
            <w:proofErr w:type="gramStart"/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AU"/>
              </w:rPr>
              <w:t>introduced/reintroduced</w:t>
            </w:r>
            <w:proofErr w:type="gramEnd"/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AU"/>
              </w:rPr>
              <w:t xml:space="preserve"> into home/classroom learning to ensure Australian school students meet higher levels in maths and reading skills?</w:t>
            </w:r>
          </w:p>
        </w:tc>
      </w:tr>
    </w:tbl>
    <w:p w:rsidR="00C50584" w:rsidRDefault="00C50584" w:rsidP="000B2E55">
      <w:pPr>
        <w:pStyle w:val="NormalWeb"/>
      </w:pPr>
    </w:p>
    <w:sectPr w:rsidR="00C50584" w:rsidSect="000B2E55">
      <w:pgSz w:w="16838" w:h="11906" w:orient="landscape"/>
      <w:pgMar w:top="907" w:right="1440" w:bottom="90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D6EF5"/>
    <w:multiLevelType w:val="multilevel"/>
    <w:tmpl w:val="AF3E4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50584"/>
    <w:rsid w:val="0002180B"/>
    <w:rsid w:val="00045C77"/>
    <w:rsid w:val="000B2E55"/>
    <w:rsid w:val="001A0E72"/>
    <w:rsid w:val="00217B61"/>
    <w:rsid w:val="0027072E"/>
    <w:rsid w:val="004C30A2"/>
    <w:rsid w:val="004E170D"/>
    <w:rsid w:val="004E6103"/>
    <w:rsid w:val="00595DF4"/>
    <w:rsid w:val="005A6359"/>
    <w:rsid w:val="00681204"/>
    <w:rsid w:val="00696A42"/>
    <w:rsid w:val="00734123"/>
    <w:rsid w:val="007D295B"/>
    <w:rsid w:val="0082167E"/>
    <w:rsid w:val="00887184"/>
    <w:rsid w:val="008D1E8F"/>
    <w:rsid w:val="008D70BB"/>
    <w:rsid w:val="00A12857"/>
    <w:rsid w:val="00A52494"/>
    <w:rsid w:val="00A7737A"/>
    <w:rsid w:val="00B05B04"/>
    <w:rsid w:val="00B24D02"/>
    <w:rsid w:val="00B26D6A"/>
    <w:rsid w:val="00C41BA0"/>
    <w:rsid w:val="00C50584"/>
    <w:rsid w:val="00C72C08"/>
    <w:rsid w:val="00CE3A18"/>
    <w:rsid w:val="00D35050"/>
    <w:rsid w:val="00D60547"/>
    <w:rsid w:val="00DB244C"/>
    <w:rsid w:val="00DB7EF2"/>
    <w:rsid w:val="00DE1FBF"/>
    <w:rsid w:val="00E2002E"/>
    <w:rsid w:val="00E23EF1"/>
    <w:rsid w:val="00E72926"/>
    <w:rsid w:val="00E9442D"/>
    <w:rsid w:val="00EA4674"/>
    <w:rsid w:val="00EB2F31"/>
    <w:rsid w:val="00ED7662"/>
    <w:rsid w:val="00F13E89"/>
    <w:rsid w:val="00F25658"/>
    <w:rsid w:val="00F661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547"/>
  </w:style>
  <w:style w:type="paragraph" w:styleId="Heading1">
    <w:name w:val="heading 1"/>
    <w:basedOn w:val="Normal"/>
    <w:link w:val="Heading1Char"/>
    <w:uiPriority w:val="9"/>
    <w:qFormat/>
    <w:rsid w:val="001A0E72"/>
    <w:pPr>
      <w:spacing w:before="240" w:after="24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6"/>
      <w:szCs w:val="36"/>
      <w:lang w:eastAsia="en-AU"/>
    </w:rPr>
  </w:style>
  <w:style w:type="paragraph" w:styleId="Heading2">
    <w:name w:val="heading 2"/>
    <w:basedOn w:val="Normal"/>
    <w:link w:val="Heading2Char"/>
    <w:uiPriority w:val="9"/>
    <w:qFormat/>
    <w:rsid w:val="001A0E72"/>
    <w:pPr>
      <w:spacing w:before="240" w:after="240" w:line="240" w:lineRule="auto"/>
      <w:outlineLvl w:val="1"/>
    </w:pPr>
    <w:rPr>
      <w:rFonts w:ascii="Times New Roman" w:eastAsia="Times New Roman" w:hAnsi="Times New Roman" w:cs="Times New Roman"/>
      <w:b/>
      <w:bCs/>
      <w:sz w:val="30"/>
      <w:szCs w:val="3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0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58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26D6A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1A0E72"/>
    <w:rPr>
      <w:rFonts w:ascii="Times New Roman" w:eastAsia="Times New Roman" w:hAnsi="Times New Roman" w:cs="Times New Roman"/>
      <w:b/>
      <w:bCs/>
      <w:kern w:val="36"/>
      <w:sz w:val="36"/>
      <w:szCs w:val="36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1A0E72"/>
    <w:rPr>
      <w:rFonts w:ascii="Times New Roman" w:eastAsia="Times New Roman" w:hAnsi="Times New Roman" w:cs="Times New Roman"/>
      <w:b/>
      <w:bCs/>
      <w:sz w:val="30"/>
      <w:szCs w:val="30"/>
      <w:lang w:eastAsia="en-AU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A0E7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A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A0E72"/>
    <w:rPr>
      <w:rFonts w:ascii="Arial" w:eastAsia="Times New Roman" w:hAnsi="Arial" w:cs="Arial"/>
      <w:vanish/>
      <w:sz w:val="16"/>
      <w:szCs w:val="16"/>
      <w:lang w:eastAsia="en-A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A0E7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A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A0E72"/>
    <w:rPr>
      <w:rFonts w:ascii="Arial" w:eastAsia="Times New Roman" w:hAnsi="Arial" w:cs="Arial"/>
      <w:vanish/>
      <w:sz w:val="16"/>
      <w:szCs w:val="16"/>
      <w:lang w:eastAsia="en-AU"/>
    </w:rPr>
  </w:style>
  <w:style w:type="character" w:customStyle="1" w:styleId="tocnavtext">
    <w:name w:val="tocnavtext"/>
    <w:basedOn w:val="DefaultParagraphFont"/>
    <w:rsid w:val="001A0E72"/>
  </w:style>
  <w:style w:type="paragraph" w:styleId="NormalWeb">
    <w:name w:val="Normal (Web)"/>
    <w:basedOn w:val="Normal"/>
    <w:uiPriority w:val="99"/>
    <w:unhideWhenUsed/>
    <w:rsid w:val="00217B61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0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5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0683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81403">
              <w:marLeft w:val="333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65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9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03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single" w:sz="6" w:space="0" w:color="AAAAAA"/>
                            <w:bottom w:val="single" w:sz="6" w:space="0" w:color="AAAAAA"/>
                            <w:right w:val="single" w:sz="6" w:space="0" w:color="AAAAAA"/>
                          </w:divBdr>
                          <w:divsChild>
                            <w:div w:id="6758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14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40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6082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767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4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280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6124">
              <w:marLeft w:val="333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94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33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75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single" w:sz="6" w:space="0" w:color="AAAAAA"/>
                            <w:bottom w:val="single" w:sz="6" w:space="0" w:color="AAAAAA"/>
                            <w:right w:val="single" w:sz="6" w:space="0" w:color="AAAAAA"/>
                          </w:divBdr>
                          <w:divsChild>
                            <w:div w:id="145667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701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100687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00026">
          <w:marLeft w:val="0"/>
          <w:marRight w:val="0"/>
          <w:marTop w:val="2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598542">
              <w:marLeft w:val="3717"/>
              <w:marRight w:val="20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8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72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17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single" w:sz="6" w:space="0" w:color="AAAAAA"/>
                            <w:bottom w:val="single" w:sz="6" w:space="0" w:color="AAAAAA"/>
                            <w:right w:val="single" w:sz="6" w:space="0" w:color="AAAAAA"/>
                          </w:divBdr>
                          <w:divsChild>
                            <w:div w:id="161613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DEDEDE"/>
                                <w:left w:val="none" w:sz="0" w:space="0" w:color="DEDEDE"/>
                                <w:bottom w:val="none" w:sz="0" w:space="0" w:color="DEDEDE"/>
                                <w:right w:val="none" w:sz="0" w:space="0" w:color="DEDEDE"/>
                              </w:divBdr>
                              <w:divsChild>
                                <w:div w:id="297075665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69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4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07/relationships/stylesWithEffects" Target="stylesWithEffect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</cp:revision>
  <dcterms:created xsi:type="dcterms:W3CDTF">2014-07-26T05:38:00Z</dcterms:created>
  <dcterms:modified xsi:type="dcterms:W3CDTF">2014-07-26T05:38:00Z</dcterms:modified>
</cp:coreProperties>
</file>